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D1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2" name="图片 2" descr="2024.12社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.12社保完税证明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582795"/>
            <wp:effectExtent l="0" t="0" r="12065" b="8255"/>
            <wp:docPr id="1" name="图片 1" descr="2024.12医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.12医保完税证明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277F6"/>
    <w:rsid w:val="085C48DB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2024-12-18T06:57:56Z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</Properties>
</file>